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6D0D" w14:textId="571A6278" w:rsidR="006344AE" w:rsidRDefault="001D7215" w:rsidP="001D7215">
      <w:pPr xmlns:w="http://schemas.openxmlformats.org/wordprocessingml/2006/main">
        <w:jc w:val="center"/>
        <w:rPr>
          <w:b/>
          <w:bCs/>
        </w:rPr>
      </w:pPr>
      <w:r xmlns:w="http://schemas.openxmlformats.org/wordprocessingml/2006/main" w:rsidRPr="001D7215">
        <w:rPr>
          <w:b/>
          <w:bCs/>
        </w:rPr>
        <w:t xml:space="preserve">Proposal for a five-day training program: Project-Based Learning (PBL) for teachers of vocational education and training in agriculture</w:t>
      </w:r>
    </w:p>
    <w:p w14:paraId="158D4381" w14:textId="77777777" w:rsidR="001D7215" w:rsidRDefault="001D7215" w:rsidP="001D7215">
      <w:pPr>
        <w:rPr>
          <w:b/>
          <w:bCs/>
        </w:rPr>
      </w:pPr>
    </w:p>
    <w:p w14:paraId="1B4AE8A1" w14:textId="77777777" w:rsidR="001D7215" w:rsidRPr="001D7215" w:rsidRDefault="001D7215" w:rsidP="001D7215">
      <w:pPr xmlns:w="http://schemas.openxmlformats.org/wordprocessingml/2006/main">
        <w:rPr>
          <w:b/>
          <w:bCs/>
        </w:rPr>
      </w:pPr>
      <w:r xmlns:w="http://schemas.openxmlformats.org/wordprocessingml/2006/main" w:rsidRPr="001D7215">
        <w:rPr>
          <w:b/>
          <w:bCs/>
        </w:rPr>
        <w:t xml:space="preserve">Hosted by: TFA – High School Association – Terra Fiton Animal</w:t>
      </w:r>
    </w:p>
    <w:p w14:paraId="23CB282E" w14:textId="77777777" w:rsidR="001D7215" w:rsidRPr="001D7215" w:rsidRDefault="001D7215" w:rsidP="001D7215">
      <w:pPr xmlns:w="http://schemas.openxmlformats.org/wordprocessingml/2006/main">
        <w:rPr>
          <w:b/>
          <w:bCs/>
        </w:rPr>
      </w:pPr>
      <w:r xmlns:w="http://schemas.openxmlformats.org/wordprocessingml/2006/main" w:rsidRPr="001D7215">
        <w:rPr>
          <w:b/>
          <w:bCs/>
        </w:rPr>
        <w:t xml:space="preserve">Title: Project-Based Learning in Agricultural Education: Turning Real-World Challenges into Classroom Solutions</w:t>
      </w:r>
    </w:p>
    <w:p w14:paraId="43D12F53" w14:textId="77777777" w:rsidR="001D7215" w:rsidRPr="001D7215" w:rsidRDefault="001D7215" w:rsidP="001D7215">
      <w:pPr xmlns:w="http://schemas.openxmlformats.org/wordprocessingml/2006/main">
        <w:rPr>
          <w:b/>
          <w:bCs/>
        </w:rPr>
      </w:pPr>
      <w:r xmlns:w="http://schemas.openxmlformats.org/wordprocessingml/2006/main" w:rsidRPr="001D7215">
        <w:rPr>
          <w:b/>
          <w:bCs/>
        </w:rPr>
        <w:t xml:space="preserve">Duration: 5 days (intensive, all-day sessions) Event date: 01-05.10.2025.</w:t>
      </w:r>
    </w:p>
    <w:p w14:paraId="6E1612B1" w14:textId="4B1148FC" w:rsidR="001D7215" w:rsidRDefault="001D7215" w:rsidP="001D7215">
      <w:pPr xmlns:w="http://schemas.openxmlformats.org/wordprocessingml/2006/main">
        <w:rPr>
          <w:b/>
          <w:bCs/>
        </w:rPr>
      </w:pPr>
      <w:r xmlns:w="http://schemas.openxmlformats.org/wordprocessingml/2006/main" w:rsidRPr="001D7215">
        <w:rPr>
          <w:b/>
          <w:bCs/>
        </w:rPr>
        <w:t xml:space="preserve">Coach: Macedonia, Master Branko Aleksovski</w:t>
      </w:r>
    </w:p>
    <w:p w14:paraId="762FC1C9" w14:textId="2F88089C" w:rsidR="008C4468" w:rsidRP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Venue: Mayberry Highway Hotel, Sveti Nikole, North Macedonia</w:t>
      </w:r>
    </w:p>
    <w:p w14:paraId="212A418B" w14:textId="77777777" w:rsidR="008C4468" w:rsidRP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Participants: 5 teachers from partner organizations in Serbia and North Macedonia</w:t>
      </w:r>
    </w:p>
    <w:p w14:paraId="6C2FA57E" w14:textId="6D213F58" w:rsidR="001D7215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Description</w:t>
      </w:r>
    </w:p>
    <w:p w14:paraId="0AE48395" w14:textId="6E3073A5" w:rsidR="008C4468" w:rsidRDefault="008C4468" w:rsidP="008C4468">
      <w:r xmlns:w="http://schemas.openxmlformats.org/wordprocessingml/2006/main" w:rsidRPr="008C4468">
        <w:t xml:space="preserve">This five-day training provides teachers with expert knowledge and educational tools and training for the application of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8C4468">
        <w:t xml:space="preserve">) in agricultural education.</w:t>
      </w:r>
    </w:p>
    <w:p w14:paraId="2E4986FD" w14:textId="33879732" w:rsidR="008C4468" w:rsidRDefault="008C4468" w:rsidP="008C4468">
      <w:r xmlns:w="http://schemas.openxmlformats.org/wordprocessingml/2006/main" w:rsidRPr="008C4468">
        <w:t xml:space="preserve">By engaging in hands-on activities, teachers learn how to design, manage, and evaluate student-led projects that address real-world economic challenges, such as sustainable agriculture, digital agritech solutions, combating climate change, and rural entrepreneurship.</w:t>
      </w:r>
    </w:p>
    <w:p w14:paraId="5F2763AD" w14:textId="77777777" w:rsidR="008C4468" w:rsidRP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By the end of the training, participants will:</w:t>
      </w:r>
    </w:p>
    <w:p w14:paraId="2E3B0D01" w14:textId="1AA4A5CE" w:rsidR="008C4468" w:rsidRDefault="008C4468" w:rsidP="008C4468">
      <w:r xmlns:w="http://schemas.openxmlformats.org/wordprocessingml/2006/main">
        <w:t xml:space="preserve">● Understand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>
        <w:t xml:space="preserve">) as a student-centered pedagogy aligned with current trends in agriculture.</w:t>
      </w:r>
    </w:p>
    <w:p w14:paraId="66A60019" w14:textId="77777777" w:rsidR="008C4468" w:rsidRDefault="008C4468" w:rsidP="008C4468">
      <w:r xmlns:w="http://schemas.openxmlformats.org/wordprocessingml/2006/main">
        <w:t xml:space="preserve">● Adopt strategies for integration, sustainability, digitalization, and innovation in project-based learning (PBL).</w:t>
      </w:r>
    </w:p>
    <w:p w14:paraId="1F527FCE" w14:textId="095EAA88" w:rsidR="008C4468" w:rsidRDefault="008C4468" w:rsidP="008C4468">
      <w:r xmlns:w="http://schemas.openxmlformats.org/wordprocessingml/2006/main">
        <w:t xml:space="preserve">• Learn a practical method for evaluating the outcomes of project-based learning.</w:t>
      </w:r>
    </w:p>
    <w:p w14:paraId="76B80E79" w14:textId="367C0917" w:rsidR="008C4468" w:rsidRDefault="008C4468" w:rsidP="008C4468">
      <w:r xmlns:w="http://schemas.openxmlformats.org/wordprocessingml/2006/main">
        <w:rPr>
          <w:rFonts w:ascii="Calibri" w:hAnsi="Calibri"/>
          <w:b/>
          <w:sz w:val="22"/>
        </w:rPr>
        <w:t xml:space="preserve">PBL ) </w:t>
      </w:r>
      <w:r xmlns:w="http://schemas.openxmlformats.org/wordprocessingml/2006/main" w:rsidRPr="008C4468">
        <w:t xml:space="preserve">timelines </w:t>
      </w:r>
      <w:r xmlns:w="http://schemas.openxmlformats.org/wordprocessingml/2006/main" w:rsidRPr="008C4468">
        <w:t xml:space="preserve">to prepare for enrollment in your schools.</w:t>
      </w:r>
    </w:p>
    <w:p w14:paraId="0A900099" w14:textId="77777777" w:rsidR="008C4468" w:rsidRDefault="008C4468" w:rsidP="008C4468"/>
    <w:p w14:paraId="54D09642" w14:textId="77777777" w:rsid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lastRenderedPageBreak xmlns:w="http://schemas.openxmlformats.org/wordprocessingml/2006/main"/>
      </w:r>
      <w:r xmlns:w="http://schemas.openxmlformats.org/wordprocessingml/2006/main" w:rsidRPr="008C4468">
        <w:rPr>
          <w:b/>
          <w:bCs/>
        </w:rPr>
        <w:t xml:space="preserve">Learning outcomes</w:t>
      </w:r>
    </w:p>
    <w:p w14:paraId="52785A49" w14:textId="6121561D" w:rsidR="008C4468" w:rsidRP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Participants will:</w:t>
      </w:r>
    </w:p>
    <w:p w14:paraId="7BE82DD4" w14:textId="58FF2362" w:rsidR="008C4468" w:rsidRDefault="008C4468" w:rsidP="008C4468">
      <w:r xmlns:w="http://schemas.openxmlformats.org/wordprocessingml/2006/main">
        <w:t xml:space="preserve">- Understand basic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>
        <w:t xml:space="preserve">) and its benefits in agricultural education.</w:t>
      </w:r>
    </w:p>
    <w:p w14:paraId="5CAE85D8" w14:textId="040FDB86" w:rsidR="008C4468" w:rsidRDefault="008C4468" w:rsidP="008C4468">
      <w:r xmlns:w="http://schemas.openxmlformats.org/wordprocessingml/2006/main">
        <w:t xml:space="preserve">- Be able to design and implement project-based agricultural learning projects that address a real-world problem (e.g. healthy soil, crop management, climate change, smart agriculture).</w:t>
      </w:r>
    </w:p>
    <w:p w14:paraId="7560A051" w14:textId="77777777" w:rsidR="008C4468" w:rsidRDefault="008C4468" w:rsidP="008C4468">
      <w:r xmlns:w="http://schemas.openxmlformats.org/wordprocessingml/2006/main">
        <w:t xml:space="preserve">- Implemented tools to improve student motivation, collaboration, and critical thinking.</w:t>
      </w:r>
    </w:p>
    <w:p w14:paraId="222FAD53" w14:textId="77777777" w:rsidR="008C4468" w:rsidRDefault="008C4468" w:rsidP="008C4468">
      <w:r xmlns:w="http://schemas.openxmlformats.org/wordprocessingml/2006/main">
        <w:t xml:space="preserve">- Developing skills for assessing project outcomes and student learning processes. Creation, implementation and development of project-based learning (PBL) curricula aligned with vocational education and training curricula in agriculture.</w:t>
      </w:r>
    </w:p>
    <w:p w14:paraId="1C3DDD2F" w14:textId="1A191475" w:rsidR="008C4468" w:rsidRDefault="008C4468" w:rsidP="008C4468">
      <w:r xmlns:w="http://schemas.openxmlformats.org/wordprocessingml/2006/main">
        <w:t xml:space="preserve">- Promote cooperation between teachers from different subject areas through the development and implementation of joint projects.</w:t>
      </w:r>
    </w:p>
    <w:p w14:paraId="12AC0AAA" w14:textId="77777777" w:rsidR="008C4468" w:rsidRDefault="008C4468" w:rsidP="008C4468">
      <w:r xmlns:w="http://schemas.openxmlformats.org/wordprocessingml/2006/main">
        <w:t xml:space="preserve">- Improved cooperation between the school and the local environment, agricultural producers and other institutions.</w:t>
      </w:r>
    </w:p>
    <w:p w14:paraId="6D21DF6A" w14:textId="77777777" w:rsidR="008C4468" w:rsidRP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Suggested schedule (5 days)</w:t>
      </w:r>
    </w:p>
    <w:p w14:paraId="628C4D83" w14:textId="134D4289" w:rsidR="008C4468" w:rsidRDefault="008C4468" w:rsidP="008C4468">
      <w:pPr xmlns:w="http://schemas.openxmlformats.org/wordprocessingml/2006/main">
        <w:rPr>
          <w:b/>
          <w:bCs/>
        </w:rPr>
      </w:pPr>
      <w:r xmlns:w="http://schemas.openxmlformats.org/wordprocessingml/2006/main" w:rsidRPr="008C4468">
        <w:rPr>
          <w:b/>
          <w:bCs/>
        </w:rPr>
        <w:t xml:space="preserve">Day 1 – Understanding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8C4468">
        <w:rPr>
          <w:b/>
          <w:bCs/>
        </w:rPr>
        <w:t xml:space="preserve">) in Agricultural Education</w:t>
      </w:r>
    </w:p>
    <w:p w14:paraId="0916C1BA" w14:textId="77777777" w:rsidR="00A76E83" w:rsidRPr="00A76E83" w:rsidRDefault="00A76E83" w:rsidP="00A76E83">
      <w:r xmlns:w="http://schemas.openxmlformats.org/wordprocessingml/2006/main" w:rsidRPr="00A76E83">
        <w:t xml:space="preserve">● Welcome, introduction, expectations of training participants and “icebreaker”.</w:t>
      </w:r>
    </w:p>
    <w:p w14:paraId="4288A3E4" w14:textId="621354A7" w:rsidR="008C4468" w:rsidRDefault="00A76E83" w:rsidP="00A76E83">
      <w:r xmlns:w="http://schemas.openxmlformats.org/wordprocessingml/2006/main" w:rsidRPr="00A76E83">
        <w:t xml:space="preserve">● What is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A76E83">
        <w:t xml:space="preserve">)? Basic principles and differences from traditional teaching.</w:t>
      </w:r>
    </w:p>
    <w:p w14:paraId="40B99BDB" w14:textId="77777777" w:rsidR="00A76E83" w:rsidRDefault="00A76E83" w:rsidP="00A76E83">
      <w:r xmlns:w="http://schemas.openxmlformats.org/wordprocessingml/2006/main">
        <w:t xml:space="preserve">● Why Project-Based Learning (PBL) Works in Agriculture: Importance for Sustainability, Climate Change, and Innovation.</w:t>
      </w:r>
    </w:p>
    <w:p w14:paraId="23BDDEBF" w14:textId="2B9CEF03" w:rsidR="00A76E83" w:rsidRDefault="00A76E83" w:rsidP="00A76E83">
      <w:r xmlns:w="http://schemas.openxmlformats.org/wordprocessingml/2006/main">
        <w:t xml:space="preserve">● Exchange of experiences between training participants in project-based learning activities.</w:t>
      </w:r>
    </w:p>
    <w:p w14:paraId="32020F99" w14:textId="0A8A12EF" w:rsidR="00A76E83" w:rsidRDefault="00A76E83" w:rsidP="00A76E83">
      <w:r xmlns:w="http://schemas.openxmlformats.org/wordprocessingml/2006/main">
        <w:lastRenderedPageBreak xmlns:w="http://schemas.openxmlformats.org/wordprocessingml/2006/main"/>
      </w:r>
      <w:r xmlns:w="http://schemas.openxmlformats.org/wordprocessingml/2006/main">
        <w:t xml:space="preserve">● Case study of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>
        <w:t xml:space="preserve">) in agricultural vocational education and training (examples from schools in the EU).</w:t>
      </w:r>
    </w:p>
    <w:p w14:paraId="4F3D9594" w14:textId="141D249F" w:rsidR="00A76E83" w:rsidRDefault="00A76E83" w:rsidP="00A76E83">
      <w:r xmlns:w="http://schemas.openxmlformats.org/wordprocessingml/2006/main">
        <w:t xml:space="preserve">• Reflection and group discussion: Challenges teachers face in engaging students in agricultural and economic fields.</w:t>
      </w:r>
    </w:p>
    <w:p w14:paraId="5613092F" w14:textId="553B9809" w:rsidR="00A76E83" w:rsidRDefault="00A76E83" w:rsidP="00A76E83">
      <w:r xmlns:w="http://schemas.openxmlformats.org/wordprocessingml/2006/main" w:rsidRPr="00A76E83">
        <w:t xml:space="preserve">Outcome: Shared understanding is the foundation of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A76E83">
        <w:t xml:space="preserve">).</w:t>
      </w:r>
    </w:p>
    <w:p w14:paraId="0D72C97E" w14:textId="32F87DC4" w:rsidR="00A76E83" w:rsidRDefault="00A76E83" w:rsidP="00A76E83">
      <w:pPr xmlns:w="http://schemas.openxmlformats.org/wordprocessingml/2006/main">
        <w:rPr>
          <w:b/>
          <w:bCs/>
        </w:rPr>
      </w:pPr>
      <w:r xmlns:w="http://schemas.openxmlformats.org/wordprocessingml/2006/main" w:rsidRPr="00A76E83">
        <w:t xml:space="preserve"> </w:t>
      </w:r>
      <w:r xmlns:w="http://schemas.openxmlformats.org/wordprocessingml/2006/main" w:rsidRPr="00A76E83">
        <w:rPr>
          <w:b/>
          <w:bCs/>
        </w:rPr>
        <w:t xml:space="preserve">Day 2 – Designing Effective Lesson Plans Through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A76E83">
        <w:rPr>
          <w:b/>
          <w:bCs/>
        </w:rPr>
        <w:t xml:space="preserve">)</w:t>
      </w:r>
    </w:p>
    <w:p w14:paraId="09995778" w14:textId="5D23BB2F" w:rsidR="00A76E83" w:rsidRPr="00A76E83" w:rsidRDefault="00A76E83" w:rsidP="00A76E83">
      <w:r xmlns:w="http://schemas.openxmlformats.org/wordprocessingml/2006/main" w:rsidRPr="00A76E83">
        <w:t xml:space="preserve">● Key elements of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A76E83">
        <w:t xml:space="preserve">): questioning, real-world context, and student engagement.</w:t>
      </w:r>
    </w:p>
    <w:p w14:paraId="5ABD59CE" w14:textId="77777777" w:rsidR="00A76E83" w:rsidRPr="00A76E83" w:rsidRDefault="00A76E83" w:rsidP="00A76E83">
      <w:r xmlns:w="http://schemas.openxmlformats.org/wordprocessingml/2006/main" w:rsidRPr="00A76E83">
        <w:t xml:space="preserve">● Finding a topic in agricultural vocational education and training: examples</w:t>
      </w:r>
    </w:p>
    <w:p w14:paraId="7963DB7E" w14:textId="2D2B0B0E" w:rsidR="00A76E83" w:rsidRDefault="00A76E83" w:rsidP="00A76E83">
      <w:r xmlns:w="http://schemas.openxmlformats.org/wordprocessingml/2006/main" w:rsidRPr="00A76E83">
        <w:t xml:space="preserve">(biopesticides, greenhouse efficiency, soil sensors, permaculture).</w:t>
      </w:r>
    </w:p>
    <w:p w14:paraId="186F1A51" w14:textId="43EAE5B4" w:rsidR="00A76E83" w:rsidRDefault="00A76E83" w:rsidP="00A76E83">
      <w:r xmlns:w="http://schemas.openxmlformats.org/wordprocessingml/2006/main">
        <w:t xml:space="preserve">• Workshop: Formulating leading questions for agriculture.</w:t>
      </w:r>
    </w:p>
    <w:p w14:paraId="79514334" w14:textId="77777777" w:rsidR="00A76E83" w:rsidRDefault="00A76E83" w:rsidP="00A76E83">
      <w:r xmlns:w="http://schemas.openxmlformats.org/wordprocessingml/2006/main">
        <w:t xml:space="preserve">• Linking the project to curricula and competency-based learning.</w:t>
      </w:r>
    </w:p>
    <w:p w14:paraId="172D8889" w14:textId="3D8C216B" w:rsidR="00A76E83" w:rsidRDefault="00A76E83" w:rsidP="00A76E83">
      <w:r xmlns:w="http://schemas.openxmlformats.org/wordprocessingml/2006/main">
        <w:t xml:space="preserve">Result: Draft guiding questions and initial idea for a project related to the participant's topic.</w:t>
      </w:r>
    </w:p>
    <w:p w14:paraId="30CB0F49" w14:textId="69195B2A" w:rsidR="00A76E83" w:rsidRPr="00A76E83" w:rsidRDefault="00A76E83" w:rsidP="00A76E83">
      <w:pPr xmlns:w="http://schemas.openxmlformats.org/wordprocessingml/2006/main">
        <w:rPr>
          <w:b/>
          <w:bCs/>
        </w:rPr>
      </w:pPr>
      <w:r xmlns:w="http://schemas.openxmlformats.org/wordprocessingml/2006/main" w:rsidRPr="00A76E83">
        <w:rPr>
          <w:b/>
          <w:bCs/>
        </w:rPr>
        <w:t xml:space="preserve">Day 3 – Applying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 w:rsidRPr="00A76E83">
        <w:rPr>
          <w:b/>
          <w:bCs/>
        </w:rPr>
        <w:t xml:space="preserve">) in Practice</w:t>
      </w:r>
    </w:p>
    <w:p w14:paraId="7916212F" w14:textId="6DC23069" w:rsidR="00A76E83" w:rsidRDefault="00A76E83" w:rsidP="00A76E83">
      <w:r xmlns:w="http://schemas.openxmlformats.org/wordprocessingml/2006/main">
        <w:t xml:space="preserve">● Current work in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>
        <w:t xml:space="preserve">): planning, execution, reflection.</w:t>
      </w:r>
    </w:p>
    <w:p w14:paraId="7D32A806" w14:textId="1237D138" w:rsidR="00A76E83" w:rsidRDefault="00A76E83" w:rsidP="00A76E83">
      <w:r xmlns:w="http://schemas.openxmlformats.org/wordprocessingml/2006/main">
        <w:t xml:space="preserve">● Managing students in project-based learning ( </w:t>
      </w:r>
      <w:r xmlns:w="http://schemas.openxmlformats.org/wordprocessingml/2006/main">
        <w:rPr>
          <w:rFonts w:ascii="Calibri" w:hAnsi="Calibri"/>
          <w:b/>
          <w:sz w:val="22"/>
        </w:rPr>
        <w:t xml:space="preserve">PBL </w:t>
      </w:r>
      <w:r xmlns:w="http://schemas.openxmlformats.org/wordprocessingml/2006/main">
        <w:t xml:space="preserve">) (group work, roles, timelines, resources).</w:t>
      </w:r>
    </w:p>
    <w:p w14:paraId="0D4E5A7E" w14:textId="77777777" w:rsidR="00A76E83" w:rsidRDefault="00A76E83" w:rsidP="00A76E83">
      <w:r xmlns:w="http://schemas.openxmlformats.org/wordprocessingml/2006/main">
        <w:t xml:space="preserve">• Tools and methods: digital application for project monitoring, QR codes in agriculture, field visit.</w:t>
      </w:r>
    </w:p>
    <w:p w14:paraId="0687D0A5" w14:textId="11F2405C" w:rsidR="00A76E83" w:rsidRDefault="00A76E83" w:rsidP="00A76E83">
      <w:r xmlns:w="http://schemas.openxmlformats.org/wordprocessingml/2006/main">
        <w:t xml:space="preserve">• Practical activity: Designing a structured curriculum for project-based learning (PBL) in agriculture.</w:t>
      </w:r>
    </w:p>
    <w:p w14:paraId="742F2EF3" w14:textId="77777777" w:rsidR="00D610FF" w:rsidRDefault="00D610FF" w:rsidP="00A76E83">
      <w:r xmlns:w="http://schemas.openxmlformats.org/wordprocessingml/2006/main" w:rsidRPr="00D610FF">
        <w:t xml:space="preserve">Result: Structured draft lesson plans for project-based learning (PBL) by educators/groups.</w:t>
      </w:r>
    </w:p>
    <w:p w14:paraId="131AB030" w14:textId="1B1ACBAC" w:rsidR="00A76E83" w:rsidRDefault="00D610FF" w:rsidP="00A76E83">
      <w:pPr xmlns:w="http://schemas.openxmlformats.org/wordprocessingml/2006/main">
        <w:rPr>
          <w:b/>
          <w:bCs/>
        </w:rPr>
      </w:pPr>
      <w:r xmlns:w="http://schemas.openxmlformats.org/wordprocessingml/2006/main" w:rsidRPr="00D610FF">
        <w:rPr>
          <w:b/>
          <w:bCs/>
        </w:rPr>
        <w:lastRenderedPageBreak xmlns:w="http://schemas.openxmlformats.org/wordprocessingml/2006/main"/>
      </w:r>
      <w:r xmlns:w="http://schemas.openxmlformats.org/wordprocessingml/2006/main" w:rsidRPr="00D610FF">
        <w:rPr>
          <w:b/>
          <w:bCs/>
        </w:rPr>
        <w:t xml:space="preserve">Day 4 – Assessment and Feedback in Project-Based Learning ( </w:t>
      </w:r>
      <w:r xmlns:w="http://schemas.openxmlformats.org/wordprocessingml/2006/main">
        <w:rPr>
          <w:b/>
          <w:bCs/>
        </w:rPr>
        <w:t xml:space="preserve">PBL)</w:t>
      </w:r>
    </w:p>
    <w:p w14:paraId="44B994EA" w14:textId="5F3D4110" w:rsidR="00D610FF" w:rsidRPr="00D610FF" w:rsidRDefault="00D610FF" w:rsidP="00D610FF">
      <w:r xmlns:w="http://schemas.openxmlformats.org/wordprocessingml/2006/main" w:rsidRPr="00D610FF">
        <w:t xml:space="preserve">● How to assess project-based learning (PBL): product versus process.</w:t>
      </w:r>
    </w:p>
    <w:p w14:paraId="1E92AFAC" w14:textId="77777777" w:rsidR="00D610FF" w:rsidRPr="00D610FF" w:rsidRDefault="00D610FF" w:rsidP="00D610FF">
      <w:r xmlns:w="http://schemas.openxmlformats.org/wordprocessingml/2006/main" w:rsidRPr="00D610FF">
        <w:t xml:space="preserve">● Assessment frameworks, peer assessment, self-assessment tools.</w:t>
      </w:r>
    </w:p>
    <w:p w14:paraId="368ADEB1" w14:textId="7C6A2B14" w:rsidR="00D610FF" w:rsidRDefault="00D610FF" w:rsidP="00D610FF">
      <w:r xmlns:w="http://schemas.openxmlformats.org/wordprocessingml/2006/main" w:rsidRPr="00D610FF">
        <w:t xml:space="preserve">● Ensuring fair assessment based on competence.</w:t>
      </w:r>
    </w:p>
    <w:p w14:paraId="705535D5" w14:textId="77777777" w:rsidR="00D610FF" w:rsidRDefault="00D610FF" w:rsidP="00D610FF">
      <w:r xmlns:w="http://schemas.openxmlformats.org/wordprocessingml/2006/main">
        <w:t xml:space="preserve">• Workshop: Creating a Framework for Project-Based Learning (PBL) Plans.</w:t>
      </w:r>
    </w:p>
    <w:p w14:paraId="74C6A011" w14:textId="0FFF26D1" w:rsidR="00D610FF" w:rsidRDefault="00D610FF" w:rsidP="00D610FF">
      <w:r xmlns:w="http://schemas.openxmlformats.org/wordprocessingml/2006/main">
        <w:t xml:space="preserve">• Peer feedback session: exchange of ideas between participants. Result: Completed frameworks for assessing planned time-based project-based learning (PU).</w:t>
      </w:r>
    </w:p>
    <w:p w14:paraId="2974F7BF" w14:textId="77777777" w:rsidR="00D610FF" w:rsidRPr="00D610FF" w:rsidRDefault="00D610FF" w:rsidP="00D610FF">
      <w:pPr xmlns:w="http://schemas.openxmlformats.org/wordprocessingml/2006/main">
        <w:rPr>
          <w:b/>
          <w:bCs/>
        </w:rPr>
      </w:pPr>
      <w:r xmlns:w="http://schemas.openxmlformats.org/wordprocessingml/2006/main" w:rsidRPr="00D610FF">
        <w:rPr>
          <w:b/>
          <w:bCs/>
        </w:rPr>
        <w:t xml:space="preserve">Day 5 – Presentation, reflection and next steps</w:t>
      </w:r>
    </w:p>
    <w:p w14:paraId="075118E2" w14:textId="5B14649D" w:rsidR="00D610FF" w:rsidRDefault="00D610FF" w:rsidP="00D610FF">
      <w:r xmlns:w="http://schemas.openxmlformats.org/wordprocessingml/2006/main">
        <w:t xml:space="preserve">● Finalization of the project-based learning ( </w:t>
      </w:r>
      <w:r xmlns:w="http://schemas.openxmlformats.org/wordprocessingml/2006/main">
        <w:rPr>
          <w:b/>
          <w:bCs/>
        </w:rPr>
        <w:t xml:space="preserve">PBL </w:t>
      </w:r>
      <w:r xmlns:w="http://schemas.openxmlformats.org/wordprocessingml/2006/main">
        <w:t xml:space="preserve">) schedule.</w:t>
      </w:r>
    </w:p>
    <w:p w14:paraId="4D8B0D73" w14:textId="0D5E85D0" w:rsidR="00D610FF" w:rsidRDefault="00D610FF" w:rsidP="00D610FF">
      <w:r xmlns:w="http://schemas.openxmlformats.org/wordprocessingml/2006/main">
        <w:t xml:space="preserve">● Group presentation of the planned lesson plan for project-based learning ( </w:t>
      </w:r>
      <w:r xmlns:w="http://schemas.openxmlformats.org/wordprocessingml/2006/main">
        <w:rPr>
          <w:b/>
          <w:bCs/>
        </w:rPr>
        <w:t xml:space="preserve">PBL </w:t>
      </w:r>
      <w:r xmlns:w="http://schemas.openxmlformats.org/wordprocessingml/2006/main">
        <w:t xml:space="preserve">).</w:t>
      </w:r>
    </w:p>
    <w:p w14:paraId="64798D29" w14:textId="77777777" w:rsidR="00D610FF" w:rsidRDefault="00D610FF" w:rsidP="00D610FF">
      <w:r xmlns:w="http://schemas.openxmlformats.org/wordprocessingml/2006/main">
        <w:t xml:space="preserve">● Performance evaluation and feedback.</w:t>
      </w:r>
    </w:p>
    <w:p w14:paraId="26294320" w14:textId="0B2CF62A" w:rsidR="00D610FF" w:rsidRDefault="00D610FF" w:rsidP="00D610FF">
      <w:r xmlns:w="http://schemas.openxmlformats.org/wordprocessingml/2006/main">
        <w:t xml:space="preserve">● Activity planning: how to integrate project-based learning (PBL) into your school after the training and how to extend it to other colleagues.</w:t>
      </w:r>
    </w:p>
    <w:p w14:paraId="01B04817" w14:textId="1800E550" w:rsidR="00D610FF" w:rsidRDefault="00D610FF" w:rsidP="00D610FF">
      <w:r xmlns:w="http://schemas.openxmlformats.org/wordprocessingml/2006/main">
        <w:t xml:space="preserve">● Certificate awarded and reflection session.</w:t>
      </w:r>
    </w:p>
    <w:p w14:paraId="188F32CA" w14:textId="77777777" w:rsidR="00D610FF" w:rsidRDefault="00D610FF" w:rsidP="00D610FF">
      <w:r xmlns:w="http://schemas.openxmlformats.org/wordprocessingml/2006/main">
        <w:t xml:space="preserve">Result: Finalized lesson plans for project-based learning (ready for piloting in classrooms).</w:t>
      </w:r>
    </w:p>
    <w:p w14:paraId="10F257E9" w14:textId="489C2DA6" w:rsidR="00D610FF" w:rsidRPr="00D610FF" w:rsidRDefault="00D610FF" w:rsidP="00D610FF">
      <w:pPr xmlns:w="http://schemas.openxmlformats.org/wordprocessingml/2006/main">
        <w:rPr>
          <w:b/>
          <w:bCs/>
        </w:rPr>
      </w:pPr>
      <w:r xmlns:w="http://schemas.openxmlformats.org/wordprocessingml/2006/main" w:rsidRPr="00D610FF">
        <w:rPr>
          <w:b/>
          <w:bCs/>
        </w:rPr>
        <w:t xml:space="preserve">Expected results</w:t>
      </w:r>
    </w:p>
    <w:p w14:paraId="2BAC2751" w14:textId="7D27D286" w:rsidR="00D610FF" w:rsidRDefault="00D610FF" w:rsidP="00D610FF">
      <w:r xmlns:w="http://schemas.openxmlformats.org/wordprocessingml/2006/main">
        <w:t xml:space="preserve">● 10 teachers from secondary agricultural schools from Serbia and North Macedonia were trained in project-based learning (PBL).</w:t>
      </w:r>
    </w:p>
    <w:p w14:paraId="5DCC6D71" w14:textId="3B00490B" w:rsidR="00D610FF" w:rsidRDefault="00D610FF" w:rsidP="00D610FF">
      <w:r xmlns:w="http://schemas.openxmlformats.org/wordprocessingml/2006/main">
        <w:t xml:space="preserve">● A portfolio of 5–7 completed lesson plans for project-based learning (PBL) in agricultural schools.</w:t>
      </w:r>
    </w:p>
    <w:p w14:paraId="1F02D5FE" w14:textId="5B796372" w:rsidR="00D610FF" w:rsidRDefault="00D610FF" w:rsidP="00D610FF">
      <w:r xmlns:w="http://schemas.openxmlformats.org/wordprocessingml/2006/main" w:rsidRPr="00D610FF">
        <w:t xml:space="preserve">● Strengthening skills in project design, cold motivation, assessment and digital integration.</w:t>
      </w:r>
    </w:p>
    <w:p w14:paraId="334C237E" w14:textId="509365D4" w:rsidR="00D610FF" w:rsidRDefault="00D610FF" w:rsidP="00D610FF">
      <w:r w:rsidRPr="00D610FF">
        <w:rPr>
          <w:noProof/>
        </w:rPr>
        <w:lastRenderedPageBreak/>
        <w:drawing>
          <wp:inline distT="0" distB="0" distL="0" distR="0" wp14:anchorId="6CA34FAE" wp14:editId="370AFC01">
            <wp:extent cx="5943600" cy="6455410"/>
            <wp:effectExtent l="0" t="0" r="0" b="2540"/>
            <wp:docPr id="20375723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C798B" w14:textId="6045D78B" w:rsidR="00D610FF" w:rsidRDefault="00D610FF" w:rsidP="00D610FF">
      <w:r w:rsidRPr="00D610FF">
        <w:rPr>
          <w:noProof/>
        </w:rPr>
        <w:lastRenderedPageBreak/>
        <w:drawing>
          <wp:inline distT="0" distB="0" distL="0" distR="0" wp14:anchorId="211CC7BF" wp14:editId="7E77D948">
            <wp:extent cx="5943600" cy="7070090"/>
            <wp:effectExtent l="0" t="0" r="0" b="0"/>
            <wp:docPr id="1225386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79EDD" w14:textId="06D42FCE" w:rsidR="00D610FF" w:rsidRDefault="00D610FF" w:rsidP="00D610FF">
      <w:r w:rsidRPr="00D610FF">
        <w:rPr>
          <w:noProof/>
        </w:rPr>
        <w:lastRenderedPageBreak/>
        <w:drawing>
          <wp:inline distT="0" distB="0" distL="0" distR="0" wp14:anchorId="742925CE" wp14:editId="4E920A62">
            <wp:extent cx="5943600" cy="5243195"/>
            <wp:effectExtent l="0" t="0" r="0" b="0"/>
            <wp:docPr id="10087858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3F1E4" w14:textId="77777777" w:rsidR="00D610FF" w:rsidRPr="00D610FF" w:rsidRDefault="00D610FF" w:rsidP="00D610FF"/>
    <w:sectPr w:rsidR="00D610FF" w:rsidRPr="00D610F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4AF9" w14:textId="77777777" w:rsidR="00201195" w:rsidRDefault="00201195" w:rsidP="001D7215">
      <w:pPr>
        <w:spacing w:after="0" w:line="240" w:lineRule="auto"/>
      </w:pPr>
      <w:r>
        <w:separator/>
      </w:r>
    </w:p>
  </w:endnote>
  <w:endnote w:type="continuationSeparator" w:id="0">
    <w:p w14:paraId="433BD064" w14:textId="77777777" w:rsidR="00201195" w:rsidRDefault="00201195" w:rsidP="001D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AF8DA" w14:textId="77777777" w:rsidR="00201195" w:rsidRDefault="00201195" w:rsidP="001D7215">
      <w:pPr>
        <w:spacing w:after="0" w:line="240" w:lineRule="auto"/>
      </w:pPr>
      <w:r>
        <w:separator/>
      </w:r>
    </w:p>
  </w:footnote>
  <w:footnote w:type="continuationSeparator" w:id="0">
    <w:p w14:paraId="0EB3E305" w14:textId="77777777" w:rsidR="00201195" w:rsidRDefault="00201195" w:rsidP="001D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27F3" w14:textId="29D230DD" w:rsidR="001D7215" w:rsidRDefault="001D7215" w:rsidP="001D7215">
    <w:pPr xmlns:w="http://schemas.openxmlformats.org/wordprocessingml/2006/main">
      <w:pStyle w:val="Header"/>
    </w:pPr>
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<w:rPr>
        <w:noProof/>
      </w:rPr>
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p:inline distT="0" distB="0" distL="0" distR="0" wp14:anchorId="7224400C" wp14:editId="790681B5">
          <wp:extent cx="713105" cy="719455"/>
          <wp:effectExtent l="0" t="0" r="0" b="4445"/>
          <wp:docPr id="1274200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xmlns:w="http://schemas.openxmlformats.org/wordprocessingml/2006/main">
      <w:t xml:space="preserve">                                                  </w:t>
    </w:r>
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<w:rPr>
        <w:noProof/>
      </w:rPr>
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p:inline distT="0" distB="0" distL="0" distR="0" wp14:anchorId="79B76F5B" wp14:editId="3DB38E5B">
          <wp:extent cx="676910" cy="756285"/>
          <wp:effectExtent l="0" t="0" r="8890" b="5715"/>
          <wp:docPr id="10307662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xmlns:w="http://schemas.openxmlformats.org/wordprocessingml/2006/main">
      <w:t xml:space="preserve">                                              </w:t>
    </w:r>
    <w:r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<w:rPr>
        <w:noProof/>
      </w:rPr>
      <w:drawing xmlns:w="http://schemas.openxmlformats.org/wordprocessingml/2006/main" xmlns:wp="http://schemas.openxmlformats.org/drawingml/2006/wordprocessingDrawing" xmlns:wp14="http://schemas.microsoft.com/office/word/2010/wordprocessingDrawing" xmlns:r="http://schemas.openxmlformats.org/officeDocument/2006/relationships">
        <wp:inline distT="0" distB="0" distL="0" distR="0" wp14:anchorId="55F571C1" wp14:editId="67634650">
          <wp:extent cx="792480" cy="725170"/>
          <wp:effectExtent l="0" t="0" r="7620" b="0"/>
          <wp:docPr id="4415998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B1C89A" w14:textId="7FA94F05" w:rsidR="001D7215" w:rsidRDefault="001D7215" w:rsidP="001D7215">
    <w:pPr>
      <w:pStyle w:val="Header"/>
      <w:jc w:val="center"/>
    </w:pPr>
    <w:r>
      <w:rPr>
        <w:noProof/>
      </w:rPr>
      <w:drawing>
        <wp:inline distT="0" distB="0" distL="0" distR="0" wp14:anchorId="0AC50D2C" wp14:editId="0CCC7F0A">
          <wp:extent cx="3644900" cy="628650"/>
          <wp:effectExtent l="0" t="0" r="0" b="0"/>
          <wp:docPr id="15646337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490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15"/>
    <w:rsid w:val="000B26DB"/>
    <w:rsid w:val="001551FF"/>
    <w:rsid w:val="001D7215"/>
    <w:rsid w:val="00201195"/>
    <w:rsid w:val="002C4D04"/>
    <w:rsid w:val="005141CD"/>
    <w:rsid w:val="00607CB6"/>
    <w:rsid w:val="006344AE"/>
    <w:rsid w:val="008C4468"/>
    <w:rsid w:val="008F1F24"/>
    <w:rsid w:val="00A76E83"/>
    <w:rsid w:val="00CE2473"/>
    <w:rsid w:val="00D037E4"/>
    <w:rsid w:val="00D6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1CEAC"/>
  <w15:chartTrackingRefBased/>
  <w15:docId w15:val="{EF49C3E1-69C2-4FFE-A2AE-052C1B3A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F24"/>
  </w:style>
  <w:style w:type="paragraph" w:styleId="Heading1">
    <w:name w:val="heading 1"/>
    <w:basedOn w:val="Normal"/>
    <w:next w:val="Normal"/>
    <w:link w:val="Heading1Char"/>
    <w:uiPriority w:val="9"/>
    <w:qFormat/>
    <w:rsid w:val="001D7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21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21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21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2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21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21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21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2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2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2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2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2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21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21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21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215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215"/>
  </w:style>
  <w:style w:type="paragraph" w:styleId="Footer">
    <w:name w:val="footer"/>
    <w:basedOn w:val="Normal"/>
    <w:link w:val="FooterChar"/>
    <w:uiPriority w:val="99"/>
    <w:unhideWhenUsed/>
    <w:rsid w:val="001D7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2025-11-20T19:58:00Z</dcterms:created>
  <dcterms:modified xsi:type="dcterms:W3CDTF">2025-11-22T18:35:00Z</dcterms:modified>
</cp:coreProperties>
</file>