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7FBD1" w14:textId="472220D6" w:rsidR="00986387" w:rsidRPr="00986387" w:rsidRDefault="00986387" w:rsidP="00986387">
      <w:pPr>
        <w:pStyle w:val="Heading1"/>
        <w:spacing w:before="0"/>
        <w:jc w:val="both"/>
        <w:rPr>
          <w:rFonts w:asciiTheme="minorHAnsi" w:hAnsiTheme="minorHAnsi" w:cstheme="minorHAnsi"/>
          <w:b w:val="0"/>
          <w:bCs w:val="0"/>
          <w:color w:val="000000" w:themeColor="text1"/>
          <w:lang w:val="mk-MK"/>
        </w:rPr>
      </w:pPr>
      <w:r w:rsidRPr="00986387">
        <w:rPr>
          <w:rFonts w:asciiTheme="minorHAnsi" w:hAnsiTheme="minorHAnsi" w:cstheme="minorHAnsi"/>
          <w:color w:val="000000" w:themeColor="text1"/>
        </w:rPr>
        <w:t xml:space="preserve">Радни лист за дизајн курикулума за </w:t>
      </w:r>
      <w:r w:rsidRPr="00986387">
        <w:rPr>
          <w:rFonts w:asciiTheme="minorHAnsi" w:hAnsiTheme="minorHAnsi" w:cstheme="minorHAnsi"/>
          <w:color w:val="000000" w:themeColor="text1"/>
          <w:lang w:val="mk-MK"/>
        </w:rPr>
        <w:t xml:space="preserve">учење засновано на </w:t>
      </w:r>
      <w:proofErr w:type="spellStart"/>
      <w:r w:rsidRPr="00986387">
        <w:rPr>
          <w:rFonts w:asciiTheme="minorHAnsi" w:hAnsiTheme="minorHAnsi" w:cstheme="minorHAnsi"/>
          <w:color w:val="000000" w:themeColor="text1"/>
          <w:lang w:val="mk-MK"/>
        </w:rPr>
        <w:t>пројектима</w:t>
      </w:r>
      <w:proofErr w:type="spellEnd"/>
      <w:r w:rsidRPr="00986387">
        <w:rPr>
          <w:rFonts w:asciiTheme="minorHAnsi" w:hAnsiTheme="minorHAnsi" w:cstheme="minorHAnsi"/>
          <w:color w:val="000000" w:themeColor="text1"/>
          <w:lang w:val="mk-MK"/>
        </w:rPr>
        <w:t xml:space="preserve"> </w:t>
      </w:r>
      <w:r w:rsidRPr="00986387">
        <w:rPr>
          <w:rFonts w:asciiTheme="minorHAnsi" w:hAnsiTheme="minorHAnsi" w:cstheme="minorHAnsi"/>
          <w:color w:val="000000" w:themeColor="text1"/>
        </w:rPr>
        <w:t xml:space="preserve">( PBL ) – </w:t>
      </w:r>
      <w:r w:rsidRPr="00986387">
        <w:rPr>
          <w:rFonts w:asciiTheme="minorHAnsi" w:hAnsiTheme="minorHAnsi" w:cstheme="minorHAnsi"/>
          <w:color w:val="000000" w:themeColor="text1"/>
          <w:lang w:val="mk-MK"/>
        </w:rPr>
        <w:t>2. део</w:t>
      </w:r>
    </w:p>
    <w:p w14:paraId="5244681A" w14:textId="77777777" w:rsidR="00986387" w:rsidRPr="00986387" w:rsidRDefault="00986387" w:rsidP="00986387">
      <w:pPr>
        <w:spacing w:after="0"/>
        <w:rPr>
          <w:color w:val="000000" w:themeColor="text1"/>
          <w:lang w:val="mk-MK"/>
        </w:rPr>
      </w:pPr>
    </w:p>
    <w:p w14:paraId="255A8BDB" w14:textId="77777777" w:rsidR="00986387" w:rsidRPr="00986387" w:rsidRDefault="00986387" w:rsidP="00986387">
      <w:pPr>
        <w:spacing w:after="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 xml:space="preserve">Чланови групе </w:t>
      </w:r>
      <w:r w:rsidRPr="0098638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______________________________ </w:t>
      </w:r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</w:t>
      </w:r>
    </w:p>
    <w:p w14:paraId="1DB4254E" w14:textId="77777777" w:rsidR="00986387" w:rsidRPr="00986387" w:rsidRDefault="00986387" w:rsidP="00986387">
      <w:pPr>
        <w:spacing w:after="0"/>
        <w:ind w:left="144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 xml:space="preserve">          </w:t>
      </w:r>
      <w:r w:rsidRPr="0098638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_______________________________ </w:t>
      </w:r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</w:t>
      </w:r>
    </w:p>
    <w:p w14:paraId="2307E586" w14:textId="77777777" w:rsidR="00986387" w:rsidRPr="00986387" w:rsidRDefault="00986387" w:rsidP="00986387">
      <w:pPr>
        <w:spacing w:after="0"/>
        <w:ind w:left="144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_________________________________________________</w:t>
      </w:r>
    </w:p>
    <w:p w14:paraId="00FD0466" w14:textId="77777777" w:rsidR="00986387" w:rsidRPr="00986387" w:rsidRDefault="00986387" w:rsidP="00986387">
      <w:pPr>
        <w:pStyle w:val="Heading2"/>
        <w:spacing w:before="0"/>
        <w:jc w:val="both"/>
        <w:rPr>
          <w:rFonts w:cstheme="majorHAnsi"/>
          <w:b w:val="0"/>
          <w:bCs w:val="0"/>
          <w:color w:val="000000" w:themeColor="text1"/>
          <w:sz w:val="24"/>
          <w:szCs w:val="24"/>
          <w:lang w:val="mk-MK"/>
        </w:rPr>
      </w:pPr>
    </w:p>
    <w:p w14:paraId="059E71CF" w14:textId="77777777" w:rsidR="00986387" w:rsidRPr="00986387" w:rsidRDefault="00986387" w:rsidP="000E107E">
      <w:pPr>
        <w:pStyle w:val="Heading2"/>
        <w:spacing w:before="0" w:line="360" w:lineRule="auto"/>
        <w:jc w:val="both"/>
        <w:rPr>
          <w:rFonts w:cstheme="majorHAnsi"/>
          <w:b w:val="0"/>
          <w:bCs w:val="0"/>
          <w:color w:val="000000" w:themeColor="text1"/>
          <w:sz w:val="24"/>
          <w:szCs w:val="24"/>
          <w:lang w:val="mk-MK"/>
        </w:rPr>
      </w:pPr>
      <w:r w:rsidRPr="00986387">
        <w:rPr>
          <w:rFonts w:cstheme="majorHAnsi"/>
          <w:color w:val="000000" w:themeColor="text1"/>
          <w:sz w:val="24"/>
          <w:szCs w:val="24"/>
        </w:rPr>
        <w:t xml:space="preserve">10. </w:t>
      </w:r>
      <w:r w:rsidRPr="00986387">
        <w:rPr>
          <w:rFonts w:cstheme="majorHAnsi"/>
          <w:color w:val="000000" w:themeColor="text1"/>
          <w:sz w:val="24"/>
          <w:szCs w:val="24"/>
          <w:lang w:val="ru-RU"/>
        </w:rPr>
        <w:t xml:space="preserve">Методе формативног и </w:t>
      </w:r>
      <w:r w:rsidRPr="00986387">
        <w:rPr>
          <w:rFonts w:cstheme="majorHAnsi"/>
          <w:color w:val="000000" w:themeColor="text1"/>
          <w:sz w:val="24"/>
          <w:szCs w:val="24"/>
        </w:rPr>
        <w:t xml:space="preserve">сумативног </w:t>
      </w:r>
      <w:r w:rsidRPr="00986387">
        <w:rPr>
          <w:rFonts w:cstheme="majorHAnsi"/>
          <w:color w:val="000000" w:themeColor="text1"/>
          <w:sz w:val="24"/>
          <w:szCs w:val="24"/>
          <w:lang w:val="mk-MK"/>
        </w:rPr>
        <w:t xml:space="preserve">оцењивања </w:t>
      </w:r>
      <w:r w:rsidRPr="00986387">
        <w:rPr>
          <w:rFonts w:cstheme="majorHAnsi"/>
          <w:color w:val="000000" w:themeColor="text1"/>
          <w:sz w:val="24"/>
          <w:szCs w:val="24"/>
        </w:rPr>
        <w:t>:</w:t>
      </w:r>
    </w:p>
    <w:p w14:paraId="2A80C0E2" w14:textId="77777777" w:rsidR="00986387" w:rsidRPr="00986387" w:rsidRDefault="00986387" w:rsidP="000E107E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2874634B" w14:textId="77777777" w:rsidR="00986387" w:rsidRPr="00986387" w:rsidRDefault="00986387" w:rsidP="000E107E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proofErr w:type="spellStart"/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Формативно</w:t>
      </w:r>
      <w:proofErr w:type="spellEnd"/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 xml:space="preserve"> </w:t>
      </w:r>
      <w:proofErr w:type="spellStart"/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оцењивање</w:t>
      </w:r>
      <w:proofErr w:type="spellEnd"/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 xml:space="preserve"> </w:t>
      </w:r>
      <w:r w:rsidRPr="00986387">
        <w:rPr>
          <w:rFonts w:asciiTheme="majorHAnsi" w:hAnsiTheme="majorHAnsi" w:cstheme="majorHAnsi"/>
          <w:color w:val="000000" w:themeColor="text1"/>
          <w:sz w:val="24"/>
          <w:szCs w:val="24"/>
        </w:rPr>
        <w:t>: _________________________________________________</w:t>
      </w:r>
    </w:p>
    <w:p w14:paraId="14120FD9" w14:textId="77777777" w:rsidR="00986387" w:rsidRPr="00986387" w:rsidRDefault="00986387" w:rsidP="000E107E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_________________________________________________________________________________________________________________________________________________________________</w:t>
      </w:r>
    </w:p>
    <w:p w14:paraId="13F6C0A1" w14:textId="77777777" w:rsidR="00986387" w:rsidRPr="00986387" w:rsidRDefault="00986387" w:rsidP="000E107E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</w:p>
    <w:p w14:paraId="7C489293" w14:textId="77777777" w:rsidR="00986387" w:rsidRPr="00986387" w:rsidRDefault="00986387" w:rsidP="000E107E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proofErr w:type="spellStart"/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Сумативна</w:t>
      </w:r>
      <w:proofErr w:type="spellEnd"/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 xml:space="preserve"> процена </w:t>
      </w:r>
      <w:r w:rsidRPr="0098638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_________________________________________________ </w:t>
      </w:r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</w:t>
      </w:r>
    </w:p>
    <w:p w14:paraId="072C0ECC" w14:textId="77777777" w:rsidR="00986387" w:rsidRPr="00986387" w:rsidRDefault="00986387" w:rsidP="000E107E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_________________________________________________________________________________________________________________________________________________________________</w:t>
      </w:r>
    </w:p>
    <w:p w14:paraId="40406DDE" w14:textId="77777777" w:rsidR="00986387" w:rsidRPr="00986387" w:rsidRDefault="00986387" w:rsidP="000E107E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mk-MK"/>
        </w:rPr>
      </w:pPr>
    </w:p>
    <w:p w14:paraId="02C3BB9D" w14:textId="77777777" w:rsidR="00986387" w:rsidRPr="00986387" w:rsidRDefault="00986387" w:rsidP="000E107E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mk-MK"/>
        </w:rPr>
      </w:pPr>
      <w:r w:rsidRPr="00986387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mk-MK"/>
        </w:rPr>
        <w:t xml:space="preserve">11. </w:t>
      </w:r>
      <w:r w:rsidRPr="00986387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ru-RU"/>
        </w:rPr>
        <w:t xml:space="preserve">Инклузивност </w:t>
      </w:r>
      <w:r w:rsidRPr="00986387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mk-MK"/>
        </w:rPr>
        <w:t>:</w:t>
      </w:r>
    </w:p>
    <w:p w14:paraId="2A0120F9" w14:textId="77777777" w:rsidR="00986387" w:rsidRPr="00986387" w:rsidRDefault="00986387" w:rsidP="000E107E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98638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________________________________ </w:t>
      </w:r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5AA703" w14:textId="77777777" w:rsidR="00986387" w:rsidRPr="00986387" w:rsidRDefault="00986387" w:rsidP="000E107E">
      <w:pPr>
        <w:pStyle w:val="Heading2"/>
        <w:spacing w:before="0" w:line="360" w:lineRule="auto"/>
        <w:jc w:val="both"/>
        <w:rPr>
          <w:rFonts w:cstheme="majorHAnsi"/>
          <w:color w:val="000000" w:themeColor="text1"/>
          <w:sz w:val="24"/>
          <w:szCs w:val="24"/>
          <w:lang w:val="mk-MK"/>
        </w:rPr>
      </w:pPr>
    </w:p>
    <w:p w14:paraId="18C5CB33" w14:textId="77777777" w:rsidR="00986387" w:rsidRPr="00986387" w:rsidRDefault="00986387" w:rsidP="000E107E">
      <w:pPr>
        <w:pStyle w:val="Heading2"/>
        <w:spacing w:before="0" w:line="360" w:lineRule="auto"/>
        <w:jc w:val="both"/>
        <w:rPr>
          <w:rFonts w:cstheme="majorHAnsi"/>
          <w:b w:val="0"/>
          <w:bCs w:val="0"/>
          <w:color w:val="000000" w:themeColor="text1"/>
          <w:sz w:val="24"/>
          <w:szCs w:val="24"/>
          <w:lang w:val="mk-MK"/>
        </w:rPr>
      </w:pPr>
      <w:r w:rsidRPr="00986387">
        <w:rPr>
          <w:rFonts w:cstheme="majorHAnsi"/>
          <w:color w:val="000000" w:themeColor="text1"/>
          <w:sz w:val="24"/>
          <w:szCs w:val="24"/>
          <w:lang w:val="mk-MK"/>
        </w:rPr>
        <w:t xml:space="preserve">12. </w:t>
      </w:r>
      <w:r w:rsidRPr="00986387">
        <w:rPr>
          <w:rFonts w:cstheme="majorHAnsi"/>
          <w:color w:val="000000" w:themeColor="text1"/>
          <w:sz w:val="24"/>
          <w:szCs w:val="24"/>
        </w:rPr>
        <w:t xml:space="preserve">Оквир </w:t>
      </w:r>
      <w:r w:rsidRPr="00986387">
        <w:rPr>
          <w:rFonts w:cstheme="majorHAnsi"/>
          <w:color w:val="000000" w:themeColor="text1"/>
          <w:sz w:val="24"/>
          <w:szCs w:val="24"/>
          <w:lang w:val="mk-MK"/>
        </w:rPr>
        <w:t xml:space="preserve">са јасним критеријумима за процену активности </w:t>
      </w:r>
      <w:r w:rsidRPr="00986387">
        <w:rPr>
          <w:rFonts w:cstheme="majorHAnsi"/>
          <w:color w:val="000000" w:themeColor="text1"/>
          <w:sz w:val="24"/>
          <w:szCs w:val="24"/>
        </w:rPr>
        <w:t>:</w:t>
      </w:r>
    </w:p>
    <w:p w14:paraId="77112456" w14:textId="77777777" w:rsidR="00986387" w:rsidRPr="00986387" w:rsidRDefault="00986387" w:rsidP="000E107E">
      <w:pPr>
        <w:pStyle w:val="Heading2"/>
        <w:spacing w:before="0" w:line="360" w:lineRule="auto"/>
        <w:rPr>
          <w:rFonts w:cstheme="majorHAnsi"/>
          <w:b w:val="0"/>
          <w:bCs w:val="0"/>
          <w:color w:val="000000" w:themeColor="text1"/>
          <w:sz w:val="24"/>
          <w:szCs w:val="24"/>
          <w:lang w:val="mk-MK"/>
        </w:rPr>
      </w:pPr>
      <w:r w:rsidRPr="00986387">
        <w:rPr>
          <w:rFonts w:cstheme="majorHAnsi"/>
          <w:color w:val="000000" w:themeColor="text1"/>
          <w:sz w:val="24"/>
          <w:szCs w:val="24"/>
        </w:rPr>
        <w:t xml:space="preserve">________________________________ </w:t>
      </w:r>
      <w:r w:rsidRPr="00986387">
        <w:rPr>
          <w:rFonts w:cstheme="majorHAnsi"/>
          <w:color w:val="000000" w:themeColor="text1"/>
          <w:sz w:val="24"/>
          <w:szCs w:val="24"/>
          <w:lang w:val="mk-MK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ABFC03" w14:textId="77777777" w:rsidR="00986387" w:rsidRPr="00986387" w:rsidRDefault="00986387" w:rsidP="000E107E">
      <w:pPr>
        <w:pStyle w:val="Heading2"/>
        <w:spacing w:before="0" w:line="360" w:lineRule="auto"/>
        <w:jc w:val="both"/>
        <w:rPr>
          <w:rFonts w:cstheme="majorHAnsi"/>
          <w:color w:val="000000" w:themeColor="text1"/>
          <w:sz w:val="24"/>
          <w:szCs w:val="24"/>
          <w:lang w:val="mk-MK"/>
        </w:rPr>
      </w:pPr>
    </w:p>
    <w:p w14:paraId="4BEFFA32" w14:textId="77777777" w:rsidR="00986387" w:rsidRPr="00986387" w:rsidRDefault="00986387" w:rsidP="000E107E">
      <w:pPr>
        <w:pStyle w:val="Heading2"/>
        <w:spacing w:before="0" w:line="360" w:lineRule="auto"/>
        <w:jc w:val="both"/>
        <w:rPr>
          <w:rFonts w:cstheme="majorHAnsi"/>
          <w:b w:val="0"/>
          <w:bCs w:val="0"/>
          <w:color w:val="000000" w:themeColor="text1"/>
          <w:sz w:val="24"/>
          <w:szCs w:val="24"/>
        </w:rPr>
      </w:pPr>
      <w:r w:rsidRPr="00986387">
        <w:rPr>
          <w:rFonts w:cstheme="majorHAnsi"/>
          <w:color w:val="000000" w:themeColor="text1"/>
          <w:sz w:val="24"/>
          <w:szCs w:val="24"/>
          <w:lang w:val="mk-MK"/>
        </w:rPr>
        <w:t xml:space="preserve">13. Евалуација </w:t>
      </w:r>
      <w:r w:rsidRPr="00986387">
        <w:rPr>
          <w:rFonts w:cstheme="majorHAnsi"/>
          <w:color w:val="000000" w:themeColor="text1"/>
          <w:sz w:val="24"/>
          <w:szCs w:val="24"/>
        </w:rPr>
        <w:t xml:space="preserve">након </w:t>
      </w:r>
      <w:r w:rsidRPr="00986387">
        <w:rPr>
          <w:rFonts w:cstheme="majorHAnsi"/>
          <w:color w:val="000000" w:themeColor="text1"/>
          <w:sz w:val="24"/>
          <w:szCs w:val="24"/>
          <w:lang w:val="mk-MK"/>
        </w:rPr>
        <w:t xml:space="preserve">реализације пројекта </w:t>
      </w:r>
      <w:r w:rsidRPr="00986387">
        <w:rPr>
          <w:rFonts w:cstheme="majorHAnsi"/>
          <w:color w:val="000000" w:themeColor="text1"/>
          <w:sz w:val="24"/>
          <w:szCs w:val="24"/>
        </w:rPr>
        <w:t>:</w:t>
      </w:r>
    </w:p>
    <w:p w14:paraId="505E3AB6" w14:textId="77777777" w:rsidR="00986387" w:rsidRPr="00986387" w:rsidRDefault="00986387" w:rsidP="000E107E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98638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 </w:t>
      </w:r>
      <w:r w:rsidRPr="00986387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________________________________________________________________________________________________________________________________________________________________</w:t>
      </w:r>
    </w:p>
    <w:p w14:paraId="6A04EDD9" w14:textId="77777777" w:rsidR="00301B24" w:rsidRPr="00986387" w:rsidRDefault="00301B24" w:rsidP="00D93EDB">
      <w:pPr>
        <w:rPr>
          <w:color w:val="000000" w:themeColor="text1"/>
          <w:lang w:val="mk-MK"/>
        </w:rPr>
      </w:pPr>
    </w:p>
    <w:p w14:paraId="3971BB72" w14:textId="77777777" w:rsidR="00986387" w:rsidRDefault="00986387" w:rsidP="000E107E">
      <w:pPr>
        <w:rPr>
          <w:lang w:val="mk-MK"/>
        </w:rPr>
      </w:pPr>
    </w:p>
    <w:p w14:paraId="07CCD0E9" w14:textId="77777777" w:rsidR="000E107E" w:rsidRDefault="000E107E" w:rsidP="000E107E">
      <w:pPr>
        <w:rPr>
          <w:b/>
          <w:bCs/>
          <w:lang w:val="mk-MK"/>
        </w:rPr>
      </w:pPr>
    </w:p>
    <w:p w14:paraId="0D507BDC" w14:textId="42CCE13F" w:rsidR="008D7A3E" w:rsidRPr="008D7A3E" w:rsidRDefault="008D7A3E" w:rsidP="008D7A3E">
      <w:pPr>
        <w:jc w:val="center"/>
        <w:rPr>
          <w:b/>
          <w:bCs/>
          <w:lang w:val="mk-MK"/>
        </w:rPr>
      </w:pPr>
      <w:r w:rsidRPr="008D7A3E">
        <w:rPr>
          <w:b/>
          <w:bCs/>
        </w:rPr>
        <w:t xml:space="preserve">План </w:t>
      </w:r>
      <w:r>
        <w:rPr>
          <w:b/>
          <w:bCs/>
          <w:lang w:val="mk-MK"/>
        </w:rPr>
        <w:t xml:space="preserve">наставног плана и </w:t>
      </w:r>
      <w:r w:rsidRPr="008D7A3E">
        <w:rPr>
          <w:b/>
          <w:bCs/>
          <w:lang w:val="mk-MK"/>
        </w:rPr>
        <w:t xml:space="preserve">програма за учење засновано на пројектима </w:t>
      </w:r>
      <w:r w:rsidRPr="008D7A3E">
        <w:rPr>
          <w:b/>
          <w:bCs/>
        </w:rPr>
        <w:t>(PBL)</w:t>
      </w:r>
    </w:p>
    <w:tbl>
      <w:tblPr>
        <w:tblStyle w:val="TableGrid"/>
        <w:tblpPr w:leftFromText="180" w:rightFromText="180" w:vertAnchor="text" w:horzAnchor="page" w:tblpX="1069" w:tblpY="117"/>
        <w:tblW w:w="10165" w:type="dxa"/>
        <w:tblLook w:val="04A0" w:firstRow="1" w:lastRow="0" w:firstColumn="1" w:lastColumn="0" w:noHBand="0" w:noVBand="1"/>
      </w:tblPr>
      <w:tblGrid>
        <w:gridCol w:w="3670"/>
        <w:gridCol w:w="6495"/>
      </w:tblGrid>
      <w:tr w:rsidR="008D7A3E" w:rsidRPr="008D7A3E" w14:paraId="25450DDB" w14:textId="77777777" w:rsidTr="00C863A1">
        <w:tc>
          <w:tcPr>
            <w:tcW w:w="4868" w:type="dxa"/>
            <w:shd w:val="clear" w:color="auto" w:fill="D9D9D9" w:themeFill="background1" w:themeFillShade="D9"/>
          </w:tcPr>
          <w:p w14:paraId="23F60379" w14:textId="77777777" w:rsidR="008D7A3E" w:rsidRPr="008D7A3E" w:rsidRDefault="008D7A3E" w:rsidP="00460A51">
            <w:pPr>
              <w:numPr>
                <w:ilvl w:val="0"/>
                <w:numId w:val="10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Тема и водеће питање пројекта</w:t>
            </w:r>
          </w:p>
        </w:tc>
        <w:tc>
          <w:tcPr>
            <w:tcW w:w="5297" w:type="dxa"/>
          </w:tcPr>
          <w:p w14:paraId="2FF00037" w14:textId="77777777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</w:p>
        </w:tc>
      </w:tr>
      <w:tr w:rsidR="008D7A3E" w:rsidRPr="008D7A3E" w14:paraId="46D2F8BB" w14:textId="77777777" w:rsidTr="00C863A1">
        <w:tc>
          <w:tcPr>
            <w:tcW w:w="4868" w:type="dxa"/>
            <w:shd w:val="clear" w:color="auto" w:fill="D9D9D9" w:themeFill="background1" w:themeFillShade="D9"/>
          </w:tcPr>
          <w:p w14:paraId="65315629" w14:textId="77777777" w:rsidR="008D7A3E" w:rsidRPr="008D7A3E" w:rsidRDefault="008D7A3E" w:rsidP="00460A51">
            <w:pPr>
              <w:numPr>
                <w:ilvl w:val="0"/>
                <w:numId w:val="10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Предмет (предмети из</w:t>
            </w:r>
            <w:r w:rsidRPr="008D7A3E">
              <w:rPr>
                <w:b/>
                <w:bCs/>
              </w:rPr>
              <w:t xml:space="preserve"> </w:t>
            </w:r>
            <w:r w:rsidRPr="008D7A3E">
              <w:rPr>
                <w:b/>
                <w:bCs/>
                <w:lang w:val="mk-MK"/>
              </w:rPr>
              <w:t>интердисциплинарна настава) / садржаји које је програмирала школа / ваннаставне активности</w:t>
            </w:r>
          </w:p>
        </w:tc>
        <w:tc>
          <w:tcPr>
            <w:tcW w:w="5297" w:type="dxa"/>
          </w:tcPr>
          <w:p w14:paraId="30C3474D" w14:textId="77777777" w:rsidR="008D7A3E" w:rsidRPr="008D7A3E" w:rsidRDefault="008D7A3E" w:rsidP="00460A51">
            <w:pPr>
              <w:numPr>
                <w:ilvl w:val="0"/>
                <w:numId w:val="14"/>
              </w:num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4E9317BC" w14:textId="77777777" w:rsidR="008D7A3E" w:rsidRPr="008D7A3E" w:rsidRDefault="008D7A3E" w:rsidP="00460A51">
            <w:pPr>
              <w:numPr>
                <w:ilvl w:val="0"/>
                <w:numId w:val="14"/>
              </w:num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7C025B10" w14:textId="77777777" w:rsidR="008D7A3E" w:rsidRPr="008D7A3E" w:rsidRDefault="008D7A3E" w:rsidP="00460A51">
            <w:pPr>
              <w:numPr>
                <w:ilvl w:val="0"/>
                <w:numId w:val="14"/>
              </w:numPr>
              <w:spacing w:after="200" w:line="276" w:lineRule="auto"/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016C77DE" w14:textId="77777777" w:rsidR="008D7A3E" w:rsidRPr="008D7A3E" w:rsidRDefault="008D7A3E" w:rsidP="00460A51">
            <w:pPr>
              <w:numPr>
                <w:ilvl w:val="0"/>
                <w:numId w:val="14"/>
              </w:num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393F2749" w14:textId="77777777" w:rsidR="008D7A3E" w:rsidRPr="008D7A3E" w:rsidRDefault="008D7A3E" w:rsidP="00460A51">
            <w:pPr>
              <w:numPr>
                <w:ilvl w:val="0"/>
                <w:numId w:val="14"/>
              </w:num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</w:tc>
      </w:tr>
      <w:tr w:rsidR="008D7A3E" w:rsidRPr="008D7A3E" w14:paraId="4CE7A112" w14:textId="77777777" w:rsidTr="00460A51">
        <w:trPr>
          <w:trHeight w:val="4427"/>
        </w:trPr>
        <w:tc>
          <w:tcPr>
            <w:tcW w:w="4868" w:type="dxa"/>
            <w:shd w:val="clear" w:color="auto" w:fill="D9D9D9" w:themeFill="background1" w:themeFillShade="D9"/>
          </w:tcPr>
          <w:p w14:paraId="269D01BD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Исходи учења (ИУ):</w:t>
            </w:r>
          </w:p>
          <w:p w14:paraId="70588766" w14:textId="77777777" w:rsidR="008D7A3E" w:rsidRPr="008D7A3E" w:rsidRDefault="008D7A3E" w:rsidP="00460A51">
            <w:pPr>
              <w:numPr>
                <w:ilvl w:val="0"/>
                <w:numId w:val="12"/>
              </w:numPr>
              <w:spacing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Знање</w:t>
            </w:r>
          </w:p>
          <w:p w14:paraId="0F4F48CC" w14:textId="77777777" w:rsidR="008D7A3E" w:rsidRPr="008D7A3E" w:rsidRDefault="008D7A3E" w:rsidP="00460A51">
            <w:pPr>
              <w:numPr>
                <w:ilvl w:val="0"/>
                <w:numId w:val="12"/>
              </w:numPr>
              <w:spacing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Вештине</w:t>
            </w:r>
          </w:p>
          <w:p w14:paraId="6FA86D95" w14:textId="77777777" w:rsidR="008D7A3E" w:rsidRPr="008D7A3E" w:rsidRDefault="008D7A3E" w:rsidP="00460A51">
            <w:pPr>
              <w:numPr>
                <w:ilvl w:val="0"/>
                <w:numId w:val="12"/>
              </w:numPr>
              <w:spacing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Ставови</w:t>
            </w:r>
          </w:p>
        </w:tc>
        <w:tc>
          <w:tcPr>
            <w:tcW w:w="5297" w:type="dxa"/>
          </w:tcPr>
          <w:p w14:paraId="2B80E52A" w14:textId="589BF741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Знање: _________________________________________________________________</w:t>
            </w:r>
          </w:p>
          <w:p w14:paraId="0AE455CD" w14:textId="3C5F8095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74BC4F45" w14:textId="2E2B27D6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</w:t>
            </w:r>
          </w:p>
          <w:p w14:paraId="7739F3F0" w14:textId="77777777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</w:p>
          <w:p w14:paraId="0550315B" w14:textId="77777777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Вештине:</w:t>
            </w:r>
          </w:p>
          <w:p w14:paraId="70822A93" w14:textId="23FB1748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4CA84449" w14:textId="1F42AA8F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6E507A29" w14:textId="212102F5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206B6857" w14:textId="77777777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</w:p>
          <w:p w14:paraId="538E8561" w14:textId="77777777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Прегледи:</w:t>
            </w:r>
          </w:p>
          <w:p w14:paraId="1D9FC7C9" w14:textId="4BC5520A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15C032ED" w14:textId="35E995D5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</w:t>
            </w:r>
          </w:p>
          <w:p w14:paraId="6EDDC551" w14:textId="693A910F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6759CC1A" w14:textId="77777777" w:rsidTr="00C863A1">
        <w:trPr>
          <w:trHeight w:val="58"/>
        </w:trPr>
        <w:tc>
          <w:tcPr>
            <w:tcW w:w="4868" w:type="dxa"/>
            <w:shd w:val="clear" w:color="auto" w:fill="D9D9D9" w:themeFill="background1" w:themeFillShade="D9"/>
          </w:tcPr>
          <w:p w14:paraId="6D1B1810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line="276" w:lineRule="auto"/>
              <w:rPr>
                <w:b/>
                <w:lang w:val="mk-MK"/>
              </w:rPr>
            </w:pPr>
            <w:r w:rsidRPr="008D7A3E">
              <w:rPr>
                <w:b/>
                <w:lang w:val="mk-MK"/>
              </w:rPr>
              <w:t>Кључне компетенције</w:t>
            </w:r>
          </w:p>
        </w:tc>
        <w:tc>
          <w:tcPr>
            <w:tcW w:w="5297" w:type="dxa"/>
          </w:tcPr>
          <w:p w14:paraId="43770690" w14:textId="77777777" w:rsidR="008D7A3E" w:rsidRPr="008D7A3E" w:rsidRDefault="008D7A3E" w:rsidP="005B0672">
            <w:pPr>
              <w:numPr>
                <w:ilvl w:val="0"/>
                <w:numId w:val="11"/>
              </w:numPr>
              <w:spacing w:line="360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484399C1" w14:textId="77777777" w:rsidR="008D7A3E" w:rsidRPr="008D7A3E" w:rsidRDefault="008D7A3E" w:rsidP="005B0672">
            <w:pPr>
              <w:numPr>
                <w:ilvl w:val="0"/>
                <w:numId w:val="11"/>
              </w:numPr>
              <w:spacing w:line="360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646E59FA" w14:textId="77777777" w:rsidR="008D7A3E" w:rsidRPr="008D7A3E" w:rsidRDefault="008D7A3E" w:rsidP="005B0672">
            <w:pPr>
              <w:numPr>
                <w:ilvl w:val="0"/>
                <w:numId w:val="11"/>
              </w:numPr>
              <w:spacing w:line="360" w:lineRule="auto"/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787EB5FE" w14:textId="77777777" w:rsidR="008D7A3E" w:rsidRPr="008D7A3E" w:rsidRDefault="008D7A3E" w:rsidP="005B0672">
            <w:pPr>
              <w:numPr>
                <w:ilvl w:val="0"/>
                <w:numId w:val="11"/>
              </w:numPr>
              <w:spacing w:line="360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3018B9E0" w14:textId="77777777" w:rsidR="008D7A3E" w:rsidRPr="008D7A3E" w:rsidRDefault="008D7A3E" w:rsidP="005B0672">
            <w:pPr>
              <w:numPr>
                <w:ilvl w:val="0"/>
                <w:numId w:val="11"/>
              </w:numPr>
              <w:spacing w:line="360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3F9F8FBB" w14:textId="77777777" w:rsidR="008D7A3E" w:rsidRPr="008D7A3E" w:rsidRDefault="008D7A3E" w:rsidP="005B0672">
            <w:pPr>
              <w:numPr>
                <w:ilvl w:val="0"/>
                <w:numId w:val="11"/>
              </w:numPr>
              <w:spacing w:line="360" w:lineRule="auto"/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</w:tc>
      </w:tr>
      <w:tr w:rsidR="008D7A3E" w:rsidRPr="008D7A3E" w14:paraId="5F543BA2" w14:textId="77777777" w:rsidTr="00C863A1">
        <w:tc>
          <w:tcPr>
            <w:tcW w:w="4868" w:type="dxa"/>
            <w:shd w:val="clear" w:color="auto" w:fill="D9D9D9" w:themeFill="background1" w:themeFillShade="D9"/>
          </w:tcPr>
          <w:p w14:paraId="7AF7F31C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Циљна група</w:t>
            </w:r>
          </w:p>
        </w:tc>
        <w:tc>
          <w:tcPr>
            <w:tcW w:w="5297" w:type="dxa"/>
          </w:tcPr>
          <w:p w14:paraId="15366812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6343276B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224C2C82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1242BE94" w14:textId="77777777" w:rsidTr="00C863A1">
        <w:tc>
          <w:tcPr>
            <w:tcW w:w="4868" w:type="dxa"/>
            <w:shd w:val="clear" w:color="auto" w:fill="D9D9D9" w:themeFill="background1" w:themeFillShade="D9"/>
          </w:tcPr>
          <w:p w14:paraId="3D80AFD6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Број сати и време/период имплементације</w:t>
            </w:r>
          </w:p>
        </w:tc>
        <w:tc>
          <w:tcPr>
            <w:tcW w:w="5297" w:type="dxa"/>
          </w:tcPr>
          <w:p w14:paraId="0CE6737F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7FE97EF0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BB7B90B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5A25C0BA" w14:textId="77777777" w:rsidTr="00C863A1">
        <w:tc>
          <w:tcPr>
            <w:tcW w:w="4868" w:type="dxa"/>
            <w:shd w:val="clear" w:color="auto" w:fill="D9D9D9" w:themeFill="background1" w:themeFillShade="D9"/>
          </w:tcPr>
          <w:p w14:paraId="2595F69B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Очекивани резултати (мерљиви и видљиви, који произилазе из дефинисаних пројектних активности)</w:t>
            </w:r>
          </w:p>
        </w:tc>
        <w:tc>
          <w:tcPr>
            <w:tcW w:w="5297" w:type="dxa"/>
          </w:tcPr>
          <w:p w14:paraId="05224CB0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0FE4AE25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52F96961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454C80F6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22FC253A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E2CDCF7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03F13708" w14:textId="77777777" w:rsidTr="00C863A1">
        <w:tc>
          <w:tcPr>
            <w:tcW w:w="4868" w:type="dxa"/>
            <w:shd w:val="clear" w:color="auto" w:fill="D9D9D9" w:themeFill="background1" w:themeFillShade="D9"/>
          </w:tcPr>
          <w:p w14:paraId="755F86F8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Сценарио – Процес истраживања и стварања, изражен кроз активности ученика</w:t>
            </w:r>
          </w:p>
        </w:tc>
        <w:tc>
          <w:tcPr>
            <w:tcW w:w="5297" w:type="dxa"/>
          </w:tcPr>
          <w:p w14:paraId="6CC9CB68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148D439A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0A67374D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4C13BF9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74267F5E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542DF24B" w14:textId="77777777" w:rsidTr="00C863A1">
        <w:tc>
          <w:tcPr>
            <w:tcW w:w="4868" w:type="dxa"/>
            <w:shd w:val="clear" w:color="auto" w:fill="D9D9D9" w:themeFill="background1" w:themeFillShade="D9"/>
          </w:tcPr>
          <w:p w14:paraId="57D8E760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Потребни ресурси</w:t>
            </w:r>
          </w:p>
          <w:p w14:paraId="373133EE" w14:textId="77777777" w:rsidR="008D7A3E" w:rsidRPr="008D7A3E" w:rsidRDefault="008D7A3E" w:rsidP="00460A51">
            <w:p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(укључујући процену трошкова, ако је потребно обезбедити финансијска средства)</w:t>
            </w:r>
          </w:p>
        </w:tc>
        <w:tc>
          <w:tcPr>
            <w:tcW w:w="5297" w:type="dxa"/>
          </w:tcPr>
          <w:p w14:paraId="75A1F412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611D42BC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A960B3A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29397D40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1D86B72D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313FBE4D" w14:textId="77777777" w:rsidTr="00B3556D">
        <w:tc>
          <w:tcPr>
            <w:tcW w:w="4868" w:type="dxa"/>
            <w:shd w:val="clear" w:color="auto" w:fill="FFFFFF" w:themeFill="background1"/>
          </w:tcPr>
          <w:p w14:paraId="01B502E3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Методе процене:</w:t>
            </w:r>
          </w:p>
          <w:p w14:paraId="183C7790" w14:textId="77777777" w:rsidR="008D7A3E" w:rsidRPr="008D7A3E" w:rsidRDefault="008D7A3E" w:rsidP="00460A51">
            <w:pPr>
              <w:numPr>
                <w:ilvl w:val="0"/>
                <w:numId w:val="13"/>
              </w:numPr>
              <w:spacing w:after="200" w:line="276" w:lineRule="auto"/>
              <w:rPr>
                <w:b/>
                <w:bCs/>
                <w:lang w:val="mk-MK"/>
              </w:rPr>
            </w:pPr>
            <w:proofErr w:type="spellStart"/>
            <w:r w:rsidRPr="008D7A3E">
              <w:rPr>
                <w:b/>
                <w:bCs/>
                <w:lang w:val="mk-MK"/>
              </w:rPr>
              <w:t>Формативно</w:t>
            </w:r>
            <w:proofErr w:type="spellEnd"/>
          </w:p>
          <w:p w14:paraId="62C39286" w14:textId="77777777" w:rsidR="008D7A3E" w:rsidRPr="008D7A3E" w:rsidRDefault="008D7A3E" w:rsidP="00460A51">
            <w:pPr>
              <w:numPr>
                <w:ilvl w:val="0"/>
                <w:numId w:val="13"/>
              </w:numPr>
              <w:spacing w:after="200" w:line="276" w:lineRule="auto"/>
              <w:rPr>
                <w:b/>
                <w:bCs/>
                <w:lang w:val="mk-MK"/>
              </w:rPr>
            </w:pPr>
            <w:proofErr w:type="spellStart"/>
            <w:r w:rsidRPr="008D7A3E">
              <w:rPr>
                <w:b/>
                <w:bCs/>
                <w:lang w:val="mk-MK"/>
              </w:rPr>
              <w:t>Сумативни</w:t>
            </w:r>
            <w:proofErr w:type="spellEnd"/>
          </w:p>
        </w:tc>
        <w:tc>
          <w:tcPr>
            <w:tcW w:w="5297" w:type="dxa"/>
          </w:tcPr>
          <w:p w14:paraId="03D90CE7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proofErr w:type="spellStart"/>
            <w:r w:rsidRPr="008D7A3E">
              <w:rPr>
                <w:b/>
                <w:bCs/>
                <w:lang w:val="mk-MK"/>
              </w:rPr>
              <w:t>Формативно</w:t>
            </w:r>
            <w:proofErr w:type="spellEnd"/>
            <w:r w:rsidRPr="008D7A3E">
              <w:rPr>
                <w:b/>
                <w:bCs/>
                <w:lang w:val="mk-MK"/>
              </w:rPr>
              <w:t xml:space="preserve"> :</w:t>
            </w:r>
          </w:p>
          <w:p w14:paraId="38D0B4D0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9B56090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7E463559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66798AA5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proofErr w:type="spellStart"/>
            <w:r w:rsidRPr="008D7A3E">
              <w:rPr>
                <w:b/>
                <w:bCs/>
                <w:lang w:val="mk-MK"/>
              </w:rPr>
              <w:t>Сумативно</w:t>
            </w:r>
            <w:proofErr w:type="spellEnd"/>
            <w:r w:rsidRPr="008D7A3E">
              <w:rPr>
                <w:b/>
                <w:bCs/>
                <w:lang w:val="mk-MK"/>
              </w:rPr>
              <w:t xml:space="preserve"> :</w:t>
            </w:r>
          </w:p>
          <w:p w14:paraId="5FC8CAC2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517671E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526CC148" w14:textId="347B4A4F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5FA6399C" w14:textId="77777777" w:rsidTr="00B3556D">
        <w:tc>
          <w:tcPr>
            <w:tcW w:w="4868" w:type="dxa"/>
            <w:shd w:val="clear" w:color="auto" w:fill="FFFFFF" w:themeFill="background1"/>
          </w:tcPr>
          <w:p w14:paraId="75744CF6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 xml:space="preserve">Инклузивност ( </w:t>
            </w:r>
            <w:r w:rsidRPr="008D7A3E">
              <w:rPr>
                <w:b/>
                <w:bCs/>
              </w:rPr>
              <w:t>мере подршке ):</w:t>
            </w:r>
          </w:p>
        </w:tc>
        <w:tc>
          <w:tcPr>
            <w:tcW w:w="5297" w:type="dxa"/>
          </w:tcPr>
          <w:p w14:paraId="09B97407" w14:textId="77777777" w:rsidR="008D7A3E" w:rsidRPr="008D7A3E" w:rsidRDefault="008D7A3E" w:rsidP="005A0C09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2AA4F15C" w14:textId="77777777" w:rsidR="008D7A3E" w:rsidRPr="008D7A3E" w:rsidRDefault="008D7A3E" w:rsidP="005A0C09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14CC0E79" w14:textId="77777777" w:rsidR="008D7A3E" w:rsidRPr="008D7A3E" w:rsidRDefault="008D7A3E" w:rsidP="005A0C09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7353E656" w14:textId="77777777" w:rsidR="008D7A3E" w:rsidRPr="008D7A3E" w:rsidRDefault="008D7A3E" w:rsidP="005A0C09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74B85BCA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347DC715" w14:textId="77777777" w:rsidTr="00B3556D">
        <w:tc>
          <w:tcPr>
            <w:tcW w:w="4868" w:type="dxa"/>
            <w:shd w:val="clear" w:color="auto" w:fill="FFFFFF" w:themeFill="background1"/>
          </w:tcPr>
          <w:p w14:paraId="06FCFECD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Оквир са јасним критеријумима за процену активности</w:t>
            </w:r>
          </w:p>
        </w:tc>
        <w:tc>
          <w:tcPr>
            <w:tcW w:w="5297" w:type="dxa"/>
          </w:tcPr>
          <w:p w14:paraId="32C7ABE1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119B36D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42052A86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5B3D2CEC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54F13632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44B8FB8C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696DCDD1" w14:textId="72C7788A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7E228C44" w14:textId="77777777" w:rsidTr="00B3556D">
        <w:tc>
          <w:tcPr>
            <w:tcW w:w="4868" w:type="dxa"/>
            <w:shd w:val="clear" w:color="auto" w:fill="FFFFFF" w:themeFill="background1"/>
          </w:tcPr>
          <w:p w14:paraId="584B49A4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 xml:space="preserve">Евалуација након реализације пројекта у поређењу са датим описом система оцењивања (са </w:t>
            </w:r>
            <w:proofErr w:type="spellStart"/>
            <w:r w:rsidRPr="008D7A3E">
              <w:rPr>
                <w:b/>
                <w:bCs/>
                <w:lang w:val="mk-MK"/>
              </w:rPr>
              <w:t>доказима</w:t>
            </w:r>
            <w:proofErr w:type="spellEnd"/>
            <w:r w:rsidRPr="008D7A3E">
              <w:rPr>
                <w:b/>
                <w:bCs/>
                <w:lang w:val="mk-MK"/>
              </w:rPr>
              <w:t xml:space="preserve">, </w:t>
            </w:r>
            <w:proofErr w:type="spellStart"/>
            <w:r w:rsidRPr="008D7A3E">
              <w:rPr>
                <w:b/>
                <w:bCs/>
                <w:lang w:val="mk-MK"/>
              </w:rPr>
              <w:t>обрасцем</w:t>
            </w:r>
            <w:proofErr w:type="spellEnd"/>
            <w:r w:rsidRPr="008D7A3E">
              <w:rPr>
                <w:b/>
                <w:bCs/>
                <w:lang w:val="mk-MK"/>
              </w:rPr>
              <w:t xml:space="preserve"> за </w:t>
            </w:r>
            <w:proofErr w:type="spellStart"/>
            <w:r w:rsidRPr="008D7A3E">
              <w:rPr>
                <w:b/>
                <w:bCs/>
                <w:lang w:val="mk-MK"/>
              </w:rPr>
              <w:t>самоевалуацију</w:t>
            </w:r>
            <w:proofErr w:type="spellEnd"/>
            <w:r w:rsidRPr="008D7A3E">
              <w:rPr>
                <w:b/>
                <w:bCs/>
                <w:lang w:val="mk-MK"/>
              </w:rPr>
              <w:t xml:space="preserve"> , </w:t>
            </w:r>
            <w:proofErr w:type="spellStart"/>
            <w:r w:rsidRPr="008D7A3E">
              <w:rPr>
                <w:b/>
                <w:bCs/>
                <w:lang w:val="mk-MK"/>
              </w:rPr>
              <w:t>анализом</w:t>
            </w:r>
            <w:proofErr w:type="spellEnd"/>
            <w:r w:rsidRPr="008D7A3E">
              <w:rPr>
                <w:b/>
                <w:bCs/>
                <w:lang w:val="mk-MK"/>
              </w:rPr>
              <w:t xml:space="preserve"> </w:t>
            </w:r>
            <w:proofErr w:type="spellStart"/>
            <w:r w:rsidRPr="008D7A3E">
              <w:rPr>
                <w:b/>
                <w:bCs/>
                <w:lang w:val="mk-MK"/>
              </w:rPr>
              <w:t>листова</w:t>
            </w:r>
            <w:proofErr w:type="spellEnd"/>
            <w:r w:rsidRPr="008D7A3E">
              <w:rPr>
                <w:b/>
                <w:bCs/>
                <w:lang w:val="mk-MK"/>
              </w:rPr>
              <w:t xml:space="preserve"> за </w:t>
            </w:r>
            <w:proofErr w:type="spellStart"/>
            <w:r w:rsidRPr="008D7A3E">
              <w:rPr>
                <w:b/>
                <w:bCs/>
                <w:lang w:val="mk-MK"/>
              </w:rPr>
              <w:t>евалуацију</w:t>
            </w:r>
            <w:proofErr w:type="spellEnd"/>
            <w:r w:rsidRPr="008D7A3E">
              <w:rPr>
                <w:b/>
                <w:bCs/>
                <w:lang w:val="mk-MK"/>
              </w:rPr>
              <w:t xml:space="preserve"> студената )</w:t>
            </w:r>
          </w:p>
        </w:tc>
        <w:tc>
          <w:tcPr>
            <w:tcW w:w="5297" w:type="dxa"/>
          </w:tcPr>
          <w:p w14:paraId="5B5510B0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696E104B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E73FDB7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02D9219D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5EEB2620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</w:tbl>
    <w:p w14:paraId="656FDFD7" w14:textId="77777777" w:rsidR="008D7A3E" w:rsidRPr="00D93EDB" w:rsidRDefault="008D7A3E" w:rsidP="00D93EDB">
      <w:pPr>
        <w:rPr>
          <w:lang w:val="mk-MK"/>
        </w:rPr>
      </w:pPr>
    </w:p>
    <w:sectPr w:rsidR="008D7A3E" w:rsidRPr="00D93EDB" w:rsidSect="00044A0F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E9F74AE"/>
    <w:multiLevelType w:val="hybridMultilevel"/>
    <w:tmpl w:val="DB784D88"/>
    <w:lvl w:ilvl="0" w:tplc="F650DB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47DD9"/>
    <w:multiLevelType w:val="hybridMultilevel"/>
    <w:tmpl w:val="7FCC1780"/>
    <w:lvl w:ilvl="0" w:tplc="9C88796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9233EC"/>
    <w:multiLevelType w:val="hybridMultilevel"/>
    <w:tmpl w:val="28940DC6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EF77CF"/>
    <w:multiLevelType w:val="hybridMultilevel"/>
    <w:tmpl w:val="811A517A"/>
    <w:lvl w:ilvl="0" w:tplc="12386672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164711"/>
    <w:multiLevelType w:val="hybridMultilevel"/>
    <w:tmpl w:val="37EE14EA"/>
    <w:lvl w:ilvl="0" w:tplc="A22E6CE8"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05BA8"/>
    <w:multiLevelType w:val="hybridMultilevel"/>
    <w:tmpl w:val="E196C560"/>
    <w:lvl w:ilvl="0" w:tplc="9C88796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03C73"/>
    <w:multiLevelType w:val="hybridMultilevel"/>
    <w:tmpl w:val="A1B8B268"/>
    <w:lvl w:ilvl="0" w:tplc="81B0B2D6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495924">
    <w:abstractNumId w:val="8"/>
  </w:num>
  <w:num w:numId="2" w16cid:durableId="1400136579">
    <w:abstractNumId w:val="6"/>
  </w:num>
  <w:num w:numId="3" w16cid:durableId="2007516227">
    <w:abstractNumId w:val="5"/>
  </w:num>
  <w:num w:numId="4" w16cid:durableId="1519612703">
    <w:abstractNumId w:val="4"/>
  </w:num>
  <w:num w:numId="5" w16cid:durableId="818425237">
    <w:abstractNumId w:val="7"/>
  </w:num>
  <w:num w:numId="6" w16cid:durableId="375787181">
    <w:abstractNumId w:val="3"/>
  </w:num>
  <w:num w:numId="7" w16cid:durableId="120464347">
    <w:abstractNumId w:val="2"/>
  </w:num>
  <w:num w:numId="8" w16cid:durableId="1505784615">
    <w:abstractNumId w:val="1"/>
  </w:num>
  <w:num w:numId="9" w16cid:durableId="551576437">
    <w:abstractNumId w:val="0"/>
  </w:num>
  <w:num w:numId="10" w16cid:durableId="433944723">
    <w:abstractNumId w:val="12"/>
  </w:num>
  <w:num w:numId="11" w16cid:durableId="256796935">
    <w:abstractNumId w:val="14"/>
  </w:num>
  <w:num w:numId="12" w16cid:durableId="1008675084">
    <w:abstractNumId w:val="9"/>
  </w:num>
  <w:num w:numId="13" w16cid:durableId="1448236101">
    <w:abstractNumId w:val="10"/>
  </w:num>
  <w:num w:numId="14" w16cid:durableId="367535104">
    <w:abstractNumId w:val="11"/>
  </w:num>
  <w:num w:numId="15" w16cid:durableId="1060708458">
    <w:abstractNumId w:val="13"/>
  </w:num>
  <w:num w:numId="16" w16cid:durableId="9299697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213C8"/>
    <w:rsid w:val="00034616"/>
    <w:rsid w:val="00044A0F"/>
    <w:rsid w:val="0006063C"/>
    <w:rsid w:val="000E107E"/>
    <w:rsid w:val="0015074B"/>
    <w:rsid w:val="001D7B6B"/>
    <w:rsid w:val="0029639D"/>
    <w:rsid w:val="00301B24"/>
    <w:rsid w:val="00326F90"/>
    <w:rsid w:val="00373D84"/>
    <w:rsid w:val="00402CE7"/>
    <w:rsid w:val="00460A51"/>
    <w:rsid w:val="004E5314"/>
    <w:rsid w:val="004F5884"/>
    <w:rsid w:val="005A0C09"/>
    <w:rsid w:val="005B0672"/>
    <w:rsid w:val="006A543D"/>
    <w:rsid w:val="006C2928"/>
    <w:rsid w:val="007C368F"/>
    <w:rsid w:val="00897666"/>
    <w:rsid w:val="008D7A3E"/>
    <w:rsid w:val="008F5C89"/>
    <w:rsid w:val="009063BC"/>
    <w:rsid w:val="00986387"/>
    <w:rsid w:val="0099697C"/>
    <w:rsid w:val="009F0660"/>
    <w:rsid w:val="00A37C9E"/>
    <w:rsid w:val="00AA1D8D"/>
    <w:rsid w:val="00AC665E"/>
    <w:rsid w:val="00B3556D"/>
    <w:rsid w:val="00B47730"/>
    <w:rsid w:val="00CB0664"/>
    <w:rsid w:val="00CB7116"/>
    <w:rsid w:val="00D2583E"/>
    <w:rsid w:val="00D30684"/>
    <w:rsid w:val="00D37BE2"/>
    <w:rsid w:val="00D93EDB"/>
    <w:rsid w:val="00E27289"/>
    <w:rsid w:val="00EF5B4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906C95"/>
  <w14:defaultImageDpi w14:val="300"/>
  <w15:docId w15:val="{C510E9EF-2CE0-4675-A0DB-852F5785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F094A1-FD12-40C2-9F16-9797DF2A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Branko Aleksovski</cp:lastModifiedBy>
  <cp:revision>2</cp:revision>
  <dcterms:created xsi:type="dcterms:W3CDTF">2025-09-28T21:04:00Z</dcterms:created>
  <dcterms:modified xsi:type="dcterms:W3CDTF">2025-09-28T21:04:00Z</dcterms:modified>
  <cp:category/>
</cp:coreProperties>
</file>